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CDD0" w14:textId="77777777" w:rsidR="00A94356" w:rsidRPr="00A94356" w:rsidRDefault="00A94356">
      <w:pPr>
        <w:rPr>
          <w:rFonts w:ascii="Lato" w:hAnsi="Lato"/>
        </w:rPr>
      </w:pPr>
    </w:p>
    <w:p w14:paraId="4B4D8F69" w14:textId="77777777" w:rsidR="00A94356" w:rsidRDefault="00A94356"/>
    <w:p w14:paraId="798389BB" w14:textId="77777777" w:rsidR="00BF7E30" w:rsidRPr="00376BAF" w:rsidRDefault="00BF7E30" w:rsidP="00BF7E30">
      <w:pPr>
        <w:jc w:val="center"/>
        <w:rPr>
          <w:rFonts w:ascii="Lato" w:hAnsi="Lato"/>
          <w:b/>
        </w:rPr>
      </w:pPr>
      <w:r w:rsidRPr="00376BAF">
        <w:rPr>
          <w:rFonts w:ascii="Lato" w:hAnsi="Lato"/>
          <w:b/>
        </w:rPr>
        <w:t>Distinguished Fellow, American Society of Addiction Medicine (DFASAM)</w:t>
      </w:r>
    </w:p>
    <w:p w14:paraId="4647BBED" w14:textId="77777777" w:rsidR="00BF7E30" w:rsidRPr="00376BAF" w:rsidRDefault="00BF7E30" w:rsidP="00BF7E30">
      <w:pPr>
        <w:jc w:val="center"/>
        <w:rPr>
          <w:rFonts w:ascii="Lato" w:hAnsi="Lato"/>
          <w:b/>
          <w:u w:val="single"/>
        </w:rPr>
      </w:pPr>
      <w:r w:rsidRPr="00376BAF">
        <w:rPr>
          <w:rFonts w:ascii="Lato" w:hAnsi="Lato"/>
          <w:b/>
          <w:u w:val="single"/>
        </w:rPr>
        <w:t>Application Check List</w:t>
      </w:r>
    </w:p>
    <w:p w14:paraId="490149A4" w14:textId="77777777" w:rsidR="00BF7E30" w:rsidRPr="00BB18C2" w:rsidRDefault="00BB18C2" w:rsidP="00BB18C2">
      <w:pPr>
        <w:jc w:val="center"/>
        <w:rPr>
          <w:rFonts w:ascii="Lato" w:hAnsi="Lato"/>
          <w:b/>
          <w:i/>
          <w:color w:val="FF0000"/>
          <w:sz w:val="18"/>
          <w:szCs w:val="18"/>
        </w:rPr>
      </w:pPr>
      <w:r>
        <w:rPr>
          <w:rFonts w:ascii="Lato" w:hAnsi="Lato"/>
          <w:b/>
          <w:i/>
          <w:color w:val="FF0000"/>
          <w:sz w:val="18"/>
          <w:szCs w:val="18"/>
        </w:rPr>
        <w:t>(</w:t>
      </w:r>
      <w:r w:rsidR="00376BAF" w:rsidRPr="00BB18C2">
        <w:rPr>
          <w:rFonts w:ascii="Lato" w:hAnsi="Lato"/>
          <w:b/>
          <w:i/>
          <w:color w:val="FF0000"/>
          <w:sz w:val="18"/>
          <w:szCs w:val="18"/>
        </w:rPr>
        <w:t>Application Period</w:t>
      </w:r>
      <w:r w:rsidR="004C2126">
        <w:rPr>
          <w:rFonts w:ascii="Lato" w:hAnsi="Lato"/>
          <w:b/>
          <w:i/>
          <w:color w:val="FF0000"/>
          <w:sz w:val="18"/>
          <w:szCs w:val="18"/>
        </w:rPr>
        <w:t xml:space="preserve">:  </w:t>
      </w:r>
      <w:r w:rsidR="00376BAF" w:rsidRPr="00BB18C2">
        <w:rPr>
          <w:rFonts w:ascii="Lato" w:hAnsi="Lato"/>
          <w:b/>
          <w:i/>
          <w:color w:val="FF0000"/>
          <w:sz w:val="18"/>
          <w:szCs w:val="18"/>
        </w:rPr>
        <w:t>June 1</w:t>
      </w:r>
      <w:r w:rsidR="00132315">
        <w:rPr>
          <w:rFonts w:ascii="Lato" w:hAnsi="Lato"/>
          <w:b/>
          <w:i/>
          <w:color w:val="FF0000"/>
          <w:sz w:val="18"/>
          <w:szCs w:val="18"/>
        </w:rPr>
        <w:t>5</w:t>
      </w:r>
      <w:r w:rsidR="00376BAF" w:rsidRPr="00BB18C2">
        <w:rPr>
          <w:rFonts w:ascii="Lato" w:hAnsi="Lato"/>
          <w:b/>
          <w:i/>
          <w:color w:val="FF0000"/>
          <w:sz w:val="18"/>
          <w:szCs w:val="18"/>
        </w:rPr>
        <w:t xml:space="preserve"> – August </w:t>
      </w:r>
      <w:r w:rsidR="00132315">
        <w:rPr>
          <w:rFonts w:ascii="Lato" w:hAnsi="Lato"/>
          <w:b/>
          <w:i/>
          <w:color w:val="FF0000"/>
          <w:sz w:val="18"/>
          <w:szCs w:val="18"/>
        </w:rPr>
        <w:t>15</w:t>
      </w:r>
      <w:r w:rsidR="00376BAF" w:rsidRPr="00BB18C2">
        <w:rPr>
          <w:rFonts w:ascii="Lato" w:hAnsi="Lato"/>
          <w:b/>
          <w:i/>
          <w:color w:val="FF0000"/>
          <w:sz w:val="18"/>
          <w:szCs w:val="18"/>
        </w:rPr>
        <w:t>, 2022</w:t>
      </w:r>
      <w:r>
        <w:rPr>
          <w:rFonts w:ascii="Lato" w:hAnsi="Lato"/>
          <w:b/>
          <w:i/>
          <w:color w:val="FF0000"/>
          <w:sz w:val="18"/>
          <w:szCs w:val="18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06"/>
        <w:gridCol w:w="6835"/>
      </w:tblGrid>
      <w:tr w:rsidR="00BF7E30" w:rsidRPr="00376BAF" w14:paraId="6001735D" w14:textId="77777777" w:rsidTr="00BF7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172EA8D" w14:textId="77777777" w:rsidR="00BF7E30" w:rsidRPr="00376BAF" w:rsidRDefault="00106F93" w:rsidP="00106F93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 xml:space="preserve">Membership </w:t>
            </w:r>
          </w:p>
        </w:tc>
        <w:tc>
          <w:tcPr>
            <w:tcW w:w="6835" w:type="dxa"/>
          </w:tcPr>
          <w:p w14:paraId="409CF21F" w14:textId="1E1D4F4D" w:rsidR="00BF7E30" w:rsidRPr="00376BAF" w:rsidRDefault="00D0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03EF2">
              <w:rPr>
                <w:rFonts w:ascii="Lato" w:hAnsi="Lato"/>
                <w:b w:val="0"/>
                <w:bCs w:val="0"/>
              </w:rPr>
              <w:sym w:font="Wingdings" w:char="F06F"/>
            </w:r>
            <w:r>
              <w:rPr>
                <w:rFonts w:ascii="Lato" w:hAnsi="Lato"/>
              </w:rPr>
              <w:t xml:space="preserve"> </w:t>
            </w:r>
            <w:r w:rsidR="00106F93" w:rsidRPr="00376BAF">
              <w:rPr>
                <w:rFonts w:ascii="Lato" w:hAnsi="Lato"/>
              </w:rPr>
              <w:t>ASAM for at least 5 consecutive years</w:t>
            </w:r>
          </w:p>
        </w:tc>
      </w:tr>
      <w:tr w:rsidR="00BF7E30" w:rsidRPr="00376BAF" w14:paraId="3F17D47A" w14:textId="77777777" w:rsidTr="00B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2B3AA67" w14:textId="77777777" w:rsidR="00BF7E30" w:rsidRPr="00376BAF" w:rsidRDefault="00106F93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Certification</w:t>
            </w:r>
          </w:p>
        </w:tc>
        <w:tc>
          <w:tcPr>
            <w:tcW w:w="6835" w:type="dxa"/>
          </w:tcPr>
          <w:p w14:paraId="319CEF4F" w14:textId="77777777" w:rsidR="00106F93" w:rsidRPr="00376BAF" w:rsidRDefault="00185951" w:rsidP="00106F9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</w:t>
            </w:r>
            <w:r w:rsidR="00106F93" w:rsidRPr="00376BAF">
              <w:rPr>
                <w:rFonts w:ascii="Lato" w:hAnsi="Lato"/>
              </w:rPr>
              <w:t>ASAM or ABAM in Addiction Medicine or ABPM in the subspecialty of Addiction Medicine, or ABPN in Addiction Psychiatry, or by AOA in Addiction Medicine</w:t>
            </w:r>
          </w:p>
          <w:p w14:paraId="6C9584E2" w14:textId="77777777" w:rsidR="00BF7E30" w:rsidRPr="00376BAF" w:rsidRDefault="00BF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F7E30" w:rsidRPr="00376BAF" w14:paraId="0BE05D02" w14:textId="77777777" w:rsidTr="00BF7E30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03F2843" w14:textId="77777777" w:rsidR="00BF7E30" w:rsidRPr="00376BAF" w:rsidRDefault="00106F93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Service to ASAM</w:t>
            </w:r>
          </w:p>
        </w:tc>
        <w:tc>
          <w:tcPr>
            <w:tcW w:w="6835" w:type="dxa"/>
          </w:tcPr>
          <w:p w14:paraId="61F840F2" w14:textId="77777777" w:rsidR="00BF7E30" w:rsidRPr="00376BAF" w:rsidRDefault="00B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F7E30" w:rsidRPr="00376BAF" w14:paraId="06911694" w14:textId="77777777" w:rsidTr="00B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95CC814" w14:textId="77777777" w:rsidR="00BF7E30" w:rsidRPr="00376BAF" w:rsidRDefault="00106F93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Significant Contributions to Addiction Medicine Field</w:t>
            </w:r>
          </w:p>
        </w:tc>
        <w:tc>
          <w:tcPr>
            <w:tcW w:w="6835" w:type="dxa"/>
          </w:tcPr>
          <w:p w14:paraId="37748381" w14:textId="3C9A0757" w:rsidR="00BF7E30" w:rsidRPr="00376BAF" w:rsidRDefault="00185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</w:t>
            </w:r>
            <w:r w:rsidR="00106F93" w:rsidRPr="00376BAF">
              <w:rPr>
                <w:rFonts w:ascii="Lato" w:hAnsi="Lato"/>
              </w:rPr>
              <w:t xml:space="preserve">Academic accomplishments, </w:t>
            </w:r>
            <w:r w:rsidR="00AD761E">
              <w:rPr>
                <w:rFonts w:ascii="Lato" w:hAnsi="Lato"/>
              </w:rPr>
              <w:t>v</w:t>
            </w:r>
            <w:r w:rsidR="00106F93" w:rsidRPr="00376BAF">
              <w:rPr>
                <w:rFonts w:ascii="Lato" w:hAnsi="Lato"/>
              </w:rPr>
              <w:t xml:space="preserve">olunteerism, </w:t>
            </w:r>
            <w:r w:rsidR="001B2A64">
              <w:rPr>
                <w:rFonts w:ascii="Lato" w:hAnsi="Lato"/>
              </w:rPr>
              <w:t>t</w:t>
            </w:r>
            <w:r w:rsidR="001B2A64" w:rsidRPr="00376BAF">
              <w:rPr>
                <w:rFonts w:ascii="Lato" w:hAnsi="Lato"/>
              </w:rPr>
              <w:t xml:space="preserve">eaching, </w:t>
            </w:r>
            <w:r w:rsidR="00AD761E">
              <w:rPr>
                <w:rFonts w:ascii="Lato" w:hAnsi="Lato"/>
              </w:rPr>
              <w:t>c</w:t>
            </w:r>
            <w:r w:rsidR="00106F93" w:rsidRPr="00376BAF">
              <w:rPr>
                <w:rFonts w:ascii="Lato" w:hAnsi="Lato"/>
              </w:rPr>
              <w:t xml:space="preserve">ommunity involvement, or </w:t>
            </w:r>
            <w:r w:rsidR="00AD761E">
              <w:rPr>
                <w:rFonts w:ascii="Lato" w:hAnsi="Lato"/>
              </w:rPr>
              <w:t>p</w:t>
            </w:r>
            <w:r w:rsidR="00106F93" w:rsidRPr="00376BAF">
              <w:rPr>
                <w:rFonts w:ascii="Lato" w:hAnsi="Lato"/>
              </w:rPr>
              <w:t>olitical/</w:t>
            </w:r>
            <w:r w:rsidR="00AD761E">
              <w:rPr>
                <w:rFonts w:ascii="Lato" w:hAnsi="Lato"/>
              </w:rPr>
              <w:t>l</w:t>
            </w:r>
            <w:r w:rsidR="00106F93" w:rsidRPr="00376BAF">
              <w:rPr>
                <w:rFonts w:ascii="Lato" w:hAnsi="Lato"/>
              </w:rPr>
              <w:t xml:space="preserve">egislative </w:t>
            </w:r>
            <w:r w:rsidR="001D1F98">
              <w:rPr>
                <w:rFonts w:ascii="Lato" w:hAnsi="Lato"/>
              </w:rPr>
              <w:t>i</w:t>
            </w:r>
            <w:r w:rsidR="00106F93" w:rsidRPr="00376BAF">
              <w:rPr>
                <w:rFonts w:ascii="Lato" w:hAnsi="Lato"/>
              </w:rPr>
              <w:t>nvolvement</w:t>
            </w:r>
          </w:p>
          <w:p w14:paraId="0BE5B658" w14:textId="77777777" w:rsidR="00415543" w:rsidRPr="00376BAF" w:rsidRDefault="00415543" w:rsidP="0041554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F7E30" w:rsidRPr="00376BAF" w14:paraId="10B85050" w14:textId="77777777" w:rsidTr="00B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71BDF9F" w14:textId="77777777" w:rsidR="00BF7E30" w:rsidRPr="00376BAF" w:rsidRDefault="00106F93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Written Endorsement</w:t>
            </w:r>
            <w:r w:rsidR="00C0792A">
              <w:rPr>
                <w:rFonts w:ascii="Lato" w:hAnsi="Lato"/>
              </w:rPr>
              <w:t>/Supporting Documentation</w:t>
            </w:r>
          </w:p>
        </w:tc>
        <w:tc>
          <w:tcPr>
            <w:tcW w:w="6835" w:type="dxa"/>
          </w:tcPr>
          <w:p w14:paraId="535E7E8C" w14:textId="77777777" w:rsidR="00BF7E30" w:rsidRPr="00376BAF" w:rsidRDefault="0041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="00CF1EDA" w:rsidRPr="00376BAF">
              <w:rPr>
                <w:rFonts w:ascii="Lato" w:hAnsi="Lato"/>
              </w:rPr>
              <w:t xml:space="preserve"> </w:t>
            </w:r>
            <w:r w:rsidR="00106F93" w:rsidRPr="00376BAF">
              <w:rPr>
                <w:rFonts w:ascii="Lato" w:hAnsi="Lato"/>
              </w:rPr>
              <w:t>Current or Former National ASAM President, Board Member, State Chapter President, Regional Director, or Standing Committee Chair in good standing indicating a knowledge of your accomplishments, commitment to the field of addiction, professionalism, and recommendation for your appointment.</w:t>
            </w:r>
          </w:p>
          <w:p w14:paraId="4E4157CE" w14:textId="77777777" w:rsidR="00A55D67" w:rsidRPr="00376BAF" w:rsidRDefault="00A55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3BD25FF7" w14:textId="77777777" w:rsidR="00415543" w:rsidRPr="00376BAF" w:rsidRDefault="0041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A55D67" w:rsidRPr="00376BAF" w14:paraId="4F00AD48" w14:textId="77777777" w:rsidTr="00B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907E951" w14:textId="77777777" w:rsidR="00CC70E8" w:rsidRDefault="00A55D67" w:rsidP="00CC70E8">
            <w:pPr>
              <w:rPr>
                <w:rFonts w:ascii="Lato" w:hAnsi="Lato"/>
                <w:b w:val="0"/>
                <w:bCs w:val="0"/>
              </w:rPr>
            </w:pPr>
            <w:r w:rsidRPr="00376BAF">
              <w:rPr>
                <w:rFonts w:ascii="Lato" w:hAnsi="Lato"/>
              </w:rPr>
              <w:t xml:space="preserve">Other </w:t>
            </w:r>
          </w:p>
          <w:p w14:paraId="0322673D" w14:textId="5CE650D6" w:rsidR="00A55D67" w:rsidRPr="00376BAF" w:rsidRDefault="00A55D67" w:rsidP="00CC70E8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  <w:b w:val="0"/>
              </w:rPr>
              <w:t>(</w:t>
            </w:r>
            <w:r w:rsidR="00D33513" w:rsidRPr="008006DC">
              <w:rPr>
                <w:rFonts w:ascii="Lato" w:hAnsi="Lato"/>
                <w:b w:val="0"/>
                <w:i/>
              </w:rPr>
              <w:t>position/title</w:t>
            </w:r>
            <w:r w:rsidR="00D33513" w:rsidRPr="00376BAF">
              <w:rPr>
                <w:rFonts w:ascii="Lato" w:hAnsi="Lato"/>
                <w:b w:val="0"/>
              </w:rPr>
              <w:t xml:space="preserve">, </w:t>
            </w:r>
            <w:r w:rsidRPr="00376BAF">
              <w:rPr>
                <w:rFonts w:ascii="Lato" w:hAnsi="Lato"/>
                <w:b w:val="0"/>
                <w:i/>
              </w:rPr>
              <w:t>brief explanation of relevant activities</w:t>
            </w:r>
            <w:r w:rsidR="00B753CE">
              <w:rPr>
                <w:rFonts w:ascii="Lato" w:hAnsi="Lato"/>
                <w:b w:val="0"/>
                <w:i/>
              </w:rPr>
              <w:t>)</w:t>
            </w:r>
            <w:r w:rsidRPr="00376BAF">
              <w:rPr>
                <w:rFonts w:ascii="Lato" w:hAnsi="Lato"/>
                <w:b w:val="0"/>
                <w:i/>
              </w:rPr>
              <w:t xml:space="preserve"> </w:t>
            </w:r>
          </w:p>
        </w:tc>
        <w:tc>
          <w:tcPr>
            <w:tcW w:w="6835" w:type="dxa"/>
          </w:tcPr>
          <w:p w14:paraId="321A7A5C" w14:textId="77777777" w:rsidR="00751334" w:rsidRPr="00376BAF" w:rsidRDefault="00751334" w:rsidP="0075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Committee Chair or Co-Chair accomplishments as a Chair of ASAM committee, task force, or work group for repeated and significant contributions for at least two years in action, publication, or policy.</w:t>
            </w:r>
          </w:p>
          <w:p w14:paraId="3CD4E9A6" w14:textId="77777777" w:rsidR="00751334" w:rsidRPr="00376BAF" w:rsidRDefault="00751334" w:rsidP="0075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Chapter President and </w:t>
            </w:r>
            <w:r w:rsidRPr="00376BAF">
              <w:rPr>
                <w:rFonts w:ascii="Lato" w:hAnsi="Lato"/>
              </w:rPr>
              <w:t>Regional Director service as a state or regional chapter officer.</w:t>
            </w:r>
          </w:p>
          <w:p w14:paraId="4F14510E" w14:textId="77777777" w:rsidR="00751334" w:rsidRPr="00376BAF" w:rsidRDefault="00751334" w:rsidP="0075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Chair or Co-Chair documenting service as member on the planning committee of at least two state, regional or national ASAM conferences.</w:t>
            </w:r>
          </w:p>
          <w:p w14:paraId="59DF3273" w14:textId="77777777" w:rsidR="00E201D9" w:rsidRPr="00376BAF" w:rsidRDefault="00E201D9" w:rsidP="00E20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Completed at least one term on the ASAM Board of Directors.</w:t>
            </w:r>
          </w:p>
          <w:p w14:paraId="629F54D2" w14:textId="77777777" w:rsidR="004531A6" w:rsidRPr="00376BAF" w:rsidRDefault="00A55D67" w:rsidP="0045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="004531A6" w:rsidRPr="00376BAF">
              <w:rPr>
                <w:rFonts w:ascii="Lato" w:hAnsi="Lato"/>
              </w:rPr>
              <w:t xml:space="preserve"> Served as a Chair or Vice-Chair of a state, regional or national ASAM conference.</w:t>
            </w:r>
          </w:p>
          <w:p w14:paraId="1585F47A" w14:textId="77777777" w:rsidR="00A55D67" w:rsidRPr="00376BAF" w:rsidRDefault="004531A6" w:rsidP="0045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</w:t>
            </w:r>
            <w:r w:rsidR="00A55D67" w:rsidRPr="00376BAF">
              <w:rPr>
                <w:rFonts w:ascii="Lato" w:hAnsi="Lato"/>
              </w:rPr>
              <w:t>Served as the speaker at three or more CME Certified state, regional or national ASAM conferences or other educational platforms such as webinars.</w:t>
            </w:r>
          </w:p>
        </w:tc>
      </w:tr>
      <w:tr w:rsidR="00BF7E30" w:rsidRPr="00376BAF" w14:paraId="0ACD4789" w14:textId="77777777" w:rsidTr="00B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7BC387C" w14:textId="77777777" w:rsidR="00CC70E8" w:rsidRDefault="00CF1EDA" w:rsidP="00CC70E8">
            <w:pPr>
              <w:rPr>
                <w:rFonts w:ascii="Lato" w:hAnsi="Lato"/>
                <w:b w:val="0"/>
                <w:bCs w:val="0"/>
              </w:rPr>
            </w:pPr>
            <w:r w:rsidRPr="00376BAF">
              <w:rPr>
                <w:rFonts w:ascii="Lato" w:hAnsi="Lato"/>
              </w:rPr>
              <w:t xml:space="preserve">Publications </w:t>
            </w:r>
          </w:p>
          <w:p w14:paraId="1202145E" w14:textId="0AB7F837" w:rsidR="001B7CAD" w:rsidRPr="00376BAF" w:rsidRDefault="001B7CAD" w:rsidP="00CC70E8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  <w:b w:val="0"/>
              </w:rPr>
              <w:t>(</w:t>
            </w:r>
            <w:r w:rsidRPr="00376BAF">
              <w:rPr>
                <w:rFonts w:ascii="Lato" w:hAnsi="Lato"/>
                <w:b w:val="0"/>
                <w:i/>
              </w:rPr>
              <w:t>brief explanation of relevant activities</w:t>
            </w:r>
            <w:r w:rsidR="00B753CE">
              <w:rPr>
                <w:rFonts w:ascii="Lato" w:hAnsi="Lato"/>
                <w:b w:val="0"/>
                <w:i/>
              </w:rPr>
              <w:t>)</w:t>
            </w:r>
            <w:r w:rsidRPr="00376BAF">
              <w:rPr>
                <w:rFonts w:ascii="Lato" w:hAnsi="Lato"/>
                <w:b w:val="0"/>
                <w:i/>
              </w:rPr>
              <w:t xml:space="preserve"> </w:t>
            </w:r>
          </w:p>
        </w:tc>
        <w:tc>
          <w:tcPr>
            <w:tcW w:w="6835" w:type="dxa"/>
          </w:tcPr>
          <w:p w14:paraId="74D41F14" w14:textId="77777777" w:rsidR="00CF1EDA" w:rsidRPr="00376BAF" w:rsidRDefault="003E1469" w:rsidP="003E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="00CF1EDA" w:rsidRPr="00376BAF">
              <w:rPr>
                <w:rFonts w:ascii="Lato" w:hAnsi="Lato"/>
              </w:rPr>
              <w:t xml:space="preserve"> Editorial board of an ASAM national publication </w:t>
            </w:r>
          </w:p>
          <w:p w14:paraId="08B946AB" w14:textId="77777777" w:rsidR="00BF7E30" w:rsidRPr="00376BAF" w:rsidRDefault="00CF1EDA" w:rsidP="003E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</w:t>
            </w:r>
            <w:r w:rsidR="003E1469" w:rsidRPr="00376BAF">
              <w:rPr>
                <w:rFonts w:ascii="Lato" w:hAnsi="Lato"/>
              </w:rPr>
              <w:t>Publications you authored or co-authored include title, year, and other</w:t>
            </w:r>
            <w:r w:rsidR="00A55D67" w:rsidRPr="00376BAF">
              <w:rPr>
                <w:rFonts w:ascii="Lato" w:hAnsi="Lato"/>
              </w:rPr>
              <w:t xml:space="preserve"> authors</w:t>
            </w:r>
          </w:p>
          <w:p w14:paraId="46D8C019" w14:textId="77777777" w:rsidR="00CF1EDA" w:rsidRPr="00376BAF" w:rsidRDefault="003E1469" w:rsidP="00CF1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="00CF1EDA" w:rsidRPr="00376BAF">
              <w:rPr>
                <w:rFonts w:ascii="Lato" w:hAnsi="Lato"/>
              </w:rPr>
              <w:t xml:space="preserve"> Authored content three or more times in an ASAM national publication.</w:t>
            </w:r>
          </w:p>
          <w:p w14:paraId="044E5ED8" w14:textId="77777777" w:rsidR="00CF1EDA" w:rsidRPr="00376BAF" w:rsidRDefault="00CF1EDA" w:rsidP="00CF1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Other related clinical contributions to ASAM such as developing a unique model for addictions treatment or advancing the knowledge base of Addiction Medicine.</w:t>
            </w:r>
          </w:p>
          <w:p w14:paraId="4D993D30" w14:textId="77777777" w:rsidR="00CF1EDA" w:rsidRPr="00376BAF" w:rsidRDefault="00CF1EDA" w:rsidP="00CF1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671AF" w:rsidRPr="00376BAF" w14:paraId="0952AF84" w14:textId="77777777" w:rsidTr="00B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03E183B" w14:textId="77777777" w:rsidR="006671AF" w:rsidRPr="00376BAF" w:rsidRDefault="006671AF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lastRenderedPageBreak/>
              <w:t>Service to Community</w:t>
            </w:r>
          </w:p>
          <w:p w14:paraId="17283D1A" w14:textId="4E7440C9" w:rsidR="001B7CAD" w:rsidRPr="00376BAF" w:rsidRDefault="001B7CAD" w:rsidP="001B7CAD">
            <w:pPr>
              <w:rPr>
                <w:rFonts w:ascii="Lato" w:hAnsi="Lato"/>
                <w:b w:val="0"/>
              </w:rPr>
            </w:pPr>
            <w:r w:rsidRPr="00376BAF">
              <w:rPr>
                <w:rFonts w:ascii="Lato" w:hAnsi="Lato"/>
                <w:b w:val="0"/>
              </w:rPr>
              <w:t>(</w:t>
            </w:r>
            <w:r w:rsidRPr="00376BAF">
              <w:rPr>
                <w:rFonts w:ascii="Lato" w:hAnsi="Lato"/>
                <w:b w:val="0"/>
                <w:i/>
              </w:rPr>
              <w:t>brief explanation of relevant activities</w:t>
            </w:r>
            <w:r w:rsidR="00B753CE">
              <w:rPr>
                <w:rFonts w:ascii="Lato" w:hAnsi="Lato"/>
                <w:b w:val="0"/>
                <w:i/>
              </w:rPr>
              <w:t>)</w:t>
            </w:r>
            <w:r w:rsidRPr="00376BAF">
              <w:rPr>
                <w:rFonts w:ascii="Lato" w:hAnsi="Lato"/>
                <w:b w:val="0"/>
                <w:i/>
              </w:rPr>
              <w:t xml:space="preserve"> </w:t>
            </w:r>
          </w:p>
        </w:tc>
        <w:tc>
          <w:tcPr>
            <w:tcW w:w="6835" w:type="dxa"/>
          </w:tcPr>
          <w:p w14:paraId="7DBCD1E1" w14:textId="77777777" w:rsidR="006671AF" w:rsidRPr="00376BAF" w:rsidRDefault="006671AF" w:rsidP="00667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Completed one term as an officer, committee member or representative to another medical or professional organization such as the AMA, AOA, ASIM, APA, RSA, etc.</w:t>
            </w:r>
          </w:p>
          <w:p w14:paraId="4FCC90DC" w14:textId="77777777" w:rsidR="006671AF" w:rsidRPr="00376BAF" w:rsidRDefault="006671AF" w:rsidP="00667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Commitment to Volunteerism (at least one year) for volunteer services on a Board of Directors for a health care agency, or volunteer work with the JCAHO, County AIDS Task Force, schools, Boy Scouts, etc. Additional examples includes: teaching alcoholism and drug abuse information to patients in publicly funded treatment or education program, or presentations of formal lectures in the substance abuse field to physicians and/or health care providers in the addiction field.</w:t>
            </w:r>
          </w:p>
          <w:p w14:paraId="75DE25F4" w14:textId="77777777" w:rsidR="006671AF" w:rsidRPr="00376BAF" w:rsidRDefault="006671AF" w:rsidP="00667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Development of a unique model for addictions treatment and/or significant advancement of the knowledge base of Addiction Medicine.</w:t>
            </w:r>
          </w:p>
          <w:p w14:paraId="66630044" w14:textId="77777777" w:rsidR="006671AF" w:rsidRPr="00376BAF" w:rsidRDefault="006671AF" w:rsidP="00667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Contributed significantly to political or social change in the areas that support the mission of addiction medicine. Examples include:</w:t>
            </w:r>
          </w:p>
          <w:p w14:paraId="7F0E3001" w14:textId="77777777" w:rsidR="006671AF" w:rsidRPr="00376BAF" w:rsidRDefault="006671AF" w:rsidP="006671AF">
            <w:pPr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a)</w:t>
            </w:r>
            <w:r w:rsidRPr="00376BAF">
              <w:rPr>
                <w:rFonts w:ascii="Lato" w:hAnsi="Lato"/>
                <w:sz w:val="14"/>
                <w:szCs w:val="14"/>
              </w:rPr>
              <w:t xml:space="preserve">       </w:t>
            </w:r>
            <w:r w:rsidRPr="00376BAF">
              <w:rPr>
                <w:rFonts w:ascii="Lato" w:hAnsi="Lato"/>
              </w:rPr>
              <w:t>Grass roots or other lobbying for addiction related health issues.</w:t>
            </w:r>
          </w:p>
          <w:p w14:paraId="5E548781" w14:textId="77777777" w:rsidR="006671AF" w:rsidRPr="00376BAF" w:rsidRDefault="006671AF" w:rsidP="006671AF">
            <w:pPr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b)</w:t>
            </w:r>
            <w:r w:rsidRPr="00376BAF">
              <w:rPr>
                <w:rFonts w:ascii="Lato" w:hAnsi="Lato"/>
                <w:sz w:val="14"/>
                <w:szCs w:val="14"/>
              </w:rPr>
              <w:t xml:space="preserve">      </w:t>
            </w:r>
            <w:r w:rsidRPr="00376BAF">
              <w:rPr>
                <w:rFonts w:ascii="Lato" w:hAnsi="Lato"/>
              </w:rPr>
              <w:t>Completed at least one term as an elected or appointed public official. You must document your addiction or substance use related agenda during this term.</w:t>
            </w:r>
          </w:p>
          <w:p w14:paraId="6BDF447D" w14:textId="77777777" w:rsidR="006671AF" w:rsidRPr="00376BAF" w:rsidRDefault="006671AF" w:rsidP="006671AF">
            <w:pPr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c)</w:t>
            </w:r>
            <w:r w:rsidRPr="00376BAF">
              <w:rPr>
                <w:rFonts w:ascii="Lato" w:hAnsi="Lato"/>
                <w:sz w:val="14"/>
                <w:szCs w:val="14"/>
              </w:rPr>
              <w:t xml:space="preserve">       </w:t>
            </w:r>
            <w:r w:rsidRPr="00376BAF">
              <w:rPr>
                <w:rFonts w:ascii="Lato" w:hAnsi="Lato"/>
              </w:rPr>
              <w:t>Served as a committee member in the political process to further the mission of an addiction medicine or ASAM.</w:t>
            </w:r>
          </w:p>
          <w:p w14:paraId="6F536D70" w14:textId="77777777" w:rsidR="006671AF" w:rsidRPr="00376BAF" w:rsidRDefault="006671AF" w:rsidP="006671AF">
            <w:pPr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d)</w:t>
            </w:r>
            <w:r w:rsidRPr="00376BAF">
              <w:rPr>
                <w:rFonts w:ascii="Lato" w:hAnsi="Lato"/>
                <w:sz w:val="14"/>
                <w:szCs w:val="14"/>
              </w:rPr>
              <w:t xml:space="preserve">      </w:t>
            </w:r>
            <w:r w:rsidRPr="00376BAF">
              <w:rPr>
                <w:rFonts w:ascii="Lato" w:hAnsi="Lato"/>
              </w:rPr>
              <w:t>Testified before local, state, or federal legislatives bodies to further the mission of addiction medicine or ASAM.</w:t>
            </w:r>
          </w:p>
          <w:p w14:paraId="6E9A4F9B" w14:textId="77777777" w:rsidR="006671AF" w:rsidRPr="00376BAF" w:rsidRDefault="00C46109" w:rsidP="00667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Made teaching contributions (five years minimum) in a graduate level program setting such as the appointment to a medical society faculty in substance abuse education or training.</w:t>
            </w:r>
          </w:p>
          <w:p w14:paraId="30ECD922" w14:textId="77777777" w:rsidR="001B7CAD" w:rsidRPr="00376BAF" w:rsidRDefault="001B7CAD" w:rsidP="001B7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sym w:font="Wingdings" w:char="F06F"/>
            </w:r>
            <w:r w:rsidRPr="00376BAF">
              <w:rPr>
                <w:rFonts w:ascii="Lato" w:hAnsi="Lato"/>
              </w:rPr>
              <w:t xml:space="preserve"> Published or served as a peer reviewer of a journal, book, or chapters of books, written for the education of professionals with a strong emphasis placed on addiction related topics (</w:t>
            </w:r>
            <w:r w:rsidRPr="00376BAF">
              <w:rPr>
                <w:rFonts w:ascii="Lato" w:hAnsi="Lato"/>
                <w:i/>
              </w:rPr>
              <w:t>This does not include ASAM National publications</w:t>
            </w:r>
            <w:r w:rsidRPr="00376BAF">
              <w:rPr>
                <w:rFonts w:ascii="Lato" w:hAnsi="Lato"/>
              </w:rPr>
              <w:t>.)</w:t>
            </w:r>
          </w:p>
        </w:tc>
      </w:tr>
      <w:tr w:rsidR="006671AF" w:rsidRPr="00376BAF" w14:paraId="1799677C" w14:textId="77777777" w:rsidTr="00B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4241D57" w14:textId="77777777" w:rsidR="006671AF" w:rsidRPr="00376BAF" w:rsidRDefault="006671AF">
            <w:pPr>
              <w:rPr>
                <w:rFonts w:ascii="Lato" w:hAnsi="Lato"/>
              </w:rPr>
            </w:pPr>
          </w:p>
        </w:tc>
        <w:tc>
          <w:tcPr>
            <w:tcW w:w="6835" w:type="dxa"/>
          </w:tcPr>
          <w:p w14:paraId="388669E6" w14:textId="77777777" w:rsidR="006671AF" w:rsidRPr="00376BAF" w:rsidRDefault="00667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F7E30" w:rsidRPr="00376BAF" w14:paraId="71981B5F" w14:textId="77777777" w:rsidTr="00BF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323CC19" w14:textId="77777777" w:rsidR="00BF7E30" w:rsidRPr="00376BAF" w:rsidRDefault="008F7EFE">
            <w:pPr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Application Fee</w:t>
            </w:r>
          </w:p>
        </w:tc>
        <w:tc>
          <w:tcPr>
            <w:tcW w:w="6835" w:type="dxa"/>
          </w:tcPr>
          <w:p w14:paraId="3F59C2EF" w14:textId="77777777" w:rsidR="00BF7E30" w:rsidRPr="00376BAF" w:rsidRDefault="008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76BAF">
              <w:rPr>
                <w:rFonts w:ascii="Lato" w:hAnsi="Lato"/>
              </w:rPr>
              <w:t>$250 (US Funds) due at the time of application submission</w:t>
            </w:r>
          </w:p>
        </w:tc>
      </w:tr>
      <w:tr w:rsidR="00BF7E30" w:rsidRPr="00376BAF" w14:paraId="01F7A999" w14:textId="77777777" w:rsidTr="00BF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35EEF77" w14:textId="77777777" w:rsidR="00BF7E30" w:rsidRPr="00376BAF" w:rsidRDefault="00BF7E30">
            <w:pPr>
              <w:rPr>
                <w:rFonts w:ascii="Lato" w:hAnsi="Lato"/>
              </w:rPr>
            </w:pPr>
          </w:p>
        </w:tc>
        <w:tc>
          <w:tcPr>
            <w:tcW w:w="6835" w:type="dxa"/>
          </w:tcPr>
          <w:p w14:paraId="1C158E0F" w14:textId="77777777" w:rsidR="00BF7E30" w:rsidRPr="00376BAF" w:rsidRDefault="00BF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15320563" w14:textId="77777777" w:rsidR="00BF7E30" w:rsidRPr="00376BAF" w:rsidRDefault="00BF7E30">
      <w:pPr>
        <w:rPr>
          <w:rFonts w:ascii="Lato" w:hAnsi="Lato"/>
        </w:rPr>
      </w:pPr>
    </w:p>
    <w:p w14:paraId="3B05604A" w14:textId="77777777" w:rsidR="00BF7E30" w:rsidRPr="00376BAF" w:rsidRDefault="00BF7E30">
      <w:pPr>
        <w:rPr>
          <w:rFonts w:ascii="Lato" w:hAnsi="Lato"/>
        </w:rPr>
      </w:pPr>
    </w:p>
    <w:p w14:paraId="584BBFA3" w14:textId="77777777" w:rsidR="00BF7E30" w:rsidRPr="00376BAF" w:rsidRDefault="00BF7E30">
      <w:pPr>
        <w:rPr>
          <w:rFonts w:ascii="Lato" w:hAnsi="Lato"/>
          <w:noProof/>
        </w:rPr>
      </w:pPr>
    </w:p>
    <w:sectPr w:rsidR="00BF7E30" w:rsidRPr="00376BAF" w:rsidSect="00E22F1B">
      <w:pgSz w:w="12240" w:h="15840"/>
      <w:pgMar w:top="432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4A"/>
    <w:rsid w:val="000E3A7B"/>
    <w:rsid w:val="00106F93"/>
    <w:rsid w:val="00132315"/>
    <w:rsid w:val="00185951"/>
    <w:rsid w:val="001B2A64"/>
    <w:rsid w:val="001B7CAD"/>
    <w:rsid w:val="001D1F98"/>
    <w:rsid w:val="00221DCC"/>
    <w:rsid w:val="002926E2"/>
    <w:rsid w:val="0029786E"/>
    <w:rsid w:val="00376BAF"/>
    <w:rsid w:val="003E1469"/>
    <w:rsid w:val="00415543"/>
    <w:rsid w:val="004159A0"/>
    <w:rsid w:val="004531A6"/>
    <w:rsid w:val="004C2126"/>
    <w:rsid w:val="00625C3A"/>
    <w:rsid w:val="006630F8"/>
    <w:rsid w:val="006671AF"/>
    <w:rsid w:val="00731716"/>
    <w:rsid w:val="00751334"/>
    <w:rsid w:val="008006DC"/>
    <w:rsid w:val="0088556F"/>
    <w:rsid w:val="008A69C5"/>
    <w:rsid w:val="008F7EFE"/>
    <w:rsid w:val="009A2D4A"/>
    <w:rsid w:val="00A4238F"/>
    <w:rsid w:val="00A55D67"/>
    <w:rsid w:val="00A94356"/>
    <w:rsid w:val="00AD761E"/>
    <w:rsid w:val="00B53388"/>
    <w:rsid w:val="00B753CE"/>
    <w:rsid w:val="00BB18C2"/>
    <w:rsid w:val="00BF7E30"/>
    <w:rsid w:val="00C0792A"/>
    <w:rsid w:val="00C273CB"/>
    <w:rsid w:val="00C46109"/>
    <w:rsid w:val="00CC70E8"/>
    <w:rsid w:val="00CF1EDA"/>
    <w:rsid w:val="00D03EF2"/>
    <w:rsid w:val="00D33513"/>
    <w:rsid w:val="00E201D9"/>
    <w:rsid w:val="00E22F1B"/>
    <w:rsid w:val="00ED36C9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B40F"/>
  <w15:chartTrackingRefBased/>
  <w15:docId w15:val="{05ABD4AF-9815-4E5B-8D63-80252C07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7E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E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L. Beard</dc:creator>
  <cp:keywords/>
  <dc:description/>
  <cp:lastModifiedBy>Terri L. Beard</cp:lastModifiedBy>
  <cp:revision>31</cp:revision>
  <dcterms:created xsi:type="dcterms:W3CDTF">2022-02-28T23:19:00Z</dcterms:created>
  <dcterms:modified xsi:type="dcterms:W3CDTF">2022-06-16T19:50:00Z</dcterms:modified>
</cp:coreProperties>
</file>